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02" w:rsidRPr="004E7502" w:rsidRDefault="000C599B" w:rsidP="004E7502">
      <w:pPr>
        <w:rPr>
          <w:b/>
        </w:rPr>
      </w:pPr>
      <w:r>
        <w:rPr>
          <w:b/>
        </w:rPr>
        <w:t>k</w:t>
      </w:r>
      <w:r w:rsidR="004E7502" w:rsidRPr="004E7502">
        <w:rPr>
          <w:b/>
        </w:rPr>
        <w:t>ook+</w:t>
      </w:r>
    </w:p>
    <w:p w:rsidR="004E7502" w:rsidRPr="004E7502" w:rsidRDefault="000C599B" w:rsidP="004E7502">
      <w:pPr>
        <w:rPr>
          <w:b/>
        </w:rPr>
      </w:pPr>
      <w:r>
        <w:rPr>
          <w:b/>
        </w:rPr>
        <w:t>k</w:t>
      </w:r>
      <w:r w:rsidR="004E7502" w:rsidRPr="004E7502">
        <w:rPr>
          <w:b/>
        </w:rPr>
        <w:t>ook+</w:t>
      </w:r>
    </w:p>
    <w:p w:rsidR="004E7502" w:rsidRDefault="000C599B" w:rsidP="004E7502">
      <w:r>
        <w:t>2</w:t>
      </w:r>
      <w:r w:rsidR="004E7502">
        <w:t>017</w:t>
      </w:r>
      <w:r w:rsidR="004E7502">
        <w:rPr>
          <w:rFonts w:hint="eastAsia"/>
        </w:rPr>
        <w:t>년 결성</w:t>
      </w:r>
      <w:r w:rsidR="005F55D2">
        <w:t xml:space="preserve">, 서울에서 </w:t>
      </w:r>
      <w:r w:rsidR="005F55D2">
        <w:rPr>
          <w:rFonts w:hint="eastAsia"/>
        </w:rPr>
        <w:t>활동.</w:t>
      </w:r>
    </w:p>
    <w:p w:rsidR="004E7502" w:rsidRDefault="005F55D2" w:rsidP="004E7502">
      <w:r>
        <w:t>Founded in 2017, Live</w:t>
      </w:r>
      <w:r w:rsidR="009B36C6">
        <w:t>s</w:t>
      </w:r>
      <w:r>
        <w:t xml:space="preserve"> and work</w:t>
      </w:r>
      <w:r w:rsidR="009B36C6">
        <w:t>s</w:t>
      </w:r>
      <w:r>
        <w:t xml:space="preserve"> in Seoul. </w:t>
      </w:r>
    </w:p>
    <w:p w:rsidR="004E7502" w:rsidRPr="009B36C6" w:rsidRDefault="004E7502" w:rsidP="004E7502">
      <w:bookmarkStart w:id="0" w:name="_GoBack"/>
      <w:bookmarkEnd w:id="0"/>
    </w:p>
    <w:p w:rsidR="004E7502" w:rsidRPr="003631A3" w:rsidRDefault="004E7502" w:rsidP="004E7502">
      <w:r>
        <w:rPr>
          <w:rFonts w:hint="eastAsia"/>
        </w:rPr>
        <w:t>&lt;영토해킹</w:t>
      </w:r>
      <w:r>
        <w:t xml:space="preserve"> </w:t>
      </w:r>
      <w:r w:rsidRPr="004E7502">
        <w:rPr>
          <w:i/>
        </w:rPr>
        <w:t>Hacking territory</w:t>
      </w:r>
      <w:r w:rsidR="00046D37">
        <w:t>&gt;, 2018,</w:t>
      </w:r>
      <w:r>
        <w:t xml:space="preserve"> 스튜디오형 공간</w:t>
      </w:r>
      <w:r>
        <w:rPr>
          <w:rFonts w:hint="eastAsia"/>
        </w:rPr>
        <w:t xml:space="preserve"> </w:t>
      </w:r>
      <w:r>
        <w:t xml:space="preserve">설치, 22 x 5 x 6m, </w:t>
      </w:r>
      <w:r w:rsidRPr="003631A3">
        <w:t>서울미디어시티비엔날레 2018 커미션</w:t>
      </w:r>
    </w:p>
    <w:p w:rsidR="004E7502" w:rsidRPr="004E7502" w:rsidRDefault="004E7502" w:rsidP="00FE7EB2"/>
    <w:p w:rsidR="00FE7EB2" w:rsidRDefault="00FE7EB2" w:rsidP="00FE7EB2">
      <w:r>
        <w:t>kook+는 물리적 영토와 (국가와 같은) 운영 시스템, 도시의 공간조건에 대해 다른 상상과 실천을 모색해 보자는 작가 박찬국의 제안으로 2017년 12월부터 모임을 갖기 시작한 임시 그룹이다. 동대문옥상낙원 DRP를 비롯하여 건축가, IT회사 운영자, 작가, 기획자, 게임메이커, 블록체인 연구자가 참여한다. 강제력이 없는 비고정 멤버구성이며 필요에 따라 메이커 그룹과 자산운영 컨설턴트가 결합하고 있다.</w:t>
      </w:r>
    </w:p>
    <w:p w:rsidR="00FE17C7" w:rsidRPr="00FE7EB2" w:rsidRDefault="00FE7EB2" w:rsidP="00FE7EB2">
      <w:r>
        <w:t xml:space="preserve">&lt;영토해킹&gt;은 쇠퇴하는 도시라는 기반 위에서 기존의 국가 정책이나 시스템에 구애 받지 않고 새로운 영토를 구성하는 것을 목표로 한다. 이 프로젝트는 소멸이 진행되고 있는 2곳의 지방 소도시 리서치와 투어, 빈집의 장기 임대와 구매 등의 계획을 갖고 있다. 참가자들은 스스로의 노력과 연구로 활동을 진행하고 있으며, 상황에 맞게 개별화된 실험실을 구성하고 작동시키며, 이러한 과정을 통해서 유동적이며 노마딕한 삶의 조건을 반영하는 유연한 커뮤니티를 구성하고자 </w:t>
      </w:r>
      <w:r>
        <w:rPr>
          <w:rFonts w:hint="eastAsia"/>
        </w:rPr>
        <w:t>한다</w:t>
      </w:r>
      <w:r>
        <w:t>. 비엔날레에 보여지는 것은 프로젝트의 과정을 구성하는 또 다른 과정이며, 스튜디오, 투어, 랩, 설계사무소, 투자 오피스, 인포센터 등을 겸하게 된다.</w:t>
      </w:r>
    </w:p>
    <w:sectPr w:rsidR="00FE17C7" w:rsidRPr="00FE7EB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27A" w:rsidRDefault="00C9627A" w:rsidP="00046D37">
      <w:pPr>
        <w:spacing w:after="0" w:line="240" w:lineRule="auto"/>
      </w:pPr>
      <w:r>
        <w:separator/>
      </w:r>
    </w:p>
  </w:endnote>
  <w:endnote w:type="continuationSeparator" w:id="0">
    <w:p w:rsidR="00C9627A" w:rsidRDefault="00C9627A" w:rsidP="00046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27A" w:rsidRDefault="00C9627A" w:rsidP="00046D37">
      <w:pPr>
        <w:spacing w:after="0" w:line="240" w:lineRule="auto"/>
      </w:pPr>
      <w:r>
        <w:separator/>
      </w:r>
    </w:p>
  </w:footnote>
  <w:footnote w:type="continuationSeparator" w:id="0">
    <w:p w:rsidR="00C9627A" w:rsidRDefault="00C9627A" w:rsidP="00046D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B2"/>
    <w:rsid w:val="00046D37"/>
    <w:rsid w:val="000C599B"/>
    <w:rsid w:val="004E7502"/>
    <w:rsid w:val="005F55D2"/>
    <w:rsid w:val="009B36C6"/>
    <w:rsid w:val="00A928D9"/>
    <w:rsid w:val="00C3173C"/>
    <w:rsid w:val="00C9627A"/>
    <w:rsid w:val="00FE17C7"/>
    <w:rsid w:val="00FE7EB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4CC263"/>
  <w15:chartTrackingRefBased/>
  <w15:docId w15:val="{AC7159D5-28A0-4AC3-B275-7A97A0E7F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6D37"/>
    <w:pPr>
      <w:tabs>
        <w:tab w:val="center" w:pos="4513"/>
        <w:tab w:val="right" w:pos="9026"/>
      </w:tabs>
      <w:snapToGrid w:val="0"/>
    </w:pPr>
  </w:style>
  <w:style w:type="character" w:customStyle="1" w:styleId="Char">
    <w:name w:val="머리글 Char"/>
    <w:basedOn w:val="a0"/>
    <w:link w:val="a3"/>
    <w:uiPriority w:val="99"/>
    <w:rsid w:val="00046D37"/>
  </w:style>
  <w:style w:type="paragraph" w:styleId="a4">
    <w:name w:val="footer"/>
    <w:basedOn w:val="a"/>
    <w:link w:val="Char0"/>
    <w:uiPriority w:val="99"/>
    <w:unhideWhenUsed/>
    <w:rsid w:val="00046D37"/>
    <w:pPr>
      <w:tabs>
        <w:tab w:val="center" w:pos="4513"/>
        <w:tab w:val="right" w:pos="9026"/>
      </w:tabs>
      <w:snapToGrid w:val="0"/>
    </w:pPr>
  </w:style>
  <w:style w:type="character" w:customStyle="1" w:styleId="Char0">
    <w:name w:val="바닥글 Char"/>
    <w:basedOn w:val="a0"/>
    <w:link w:val="a4"/>
    <w:uiPriority w:val="99"/>
    <w:rsid w:val="0004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108</Words>
  <Characters>620</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MSN</dc:creator>
  <cp:keywords/>
  <dc:description/>
  <cp:lastModifiedBy>MSN</cp:lastModifiedBy>
  <cp:revision>5</cp:revision>
  <dcterms:created xsi:type="dcterms:W3CDTF">2018-07-14T09:44:00Z</dcterms:created>
  <dcterms:modified xsi:type="dcterms:W3CDTF">2018-07-14T12:51:00Z</dcterms:modified>
</cp:coreProperties>
</file>